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FAD" w:rsidRDefault="009C7FAD" w:rsidP="00017A8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70C0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796002E6" wp14:editId="735C17FB">
            <wp:extent cx="5760720" cy="1278255"/>
            <wp:effectExtent l="0" t="0" r="0" b="0"/>
            <wp:docPr id="1" name="Obrázek 1" descr="http://www.msmt.cz/uploads/OP_VVV/Pravidla_pro_publicitu/logolinky/Logolink_OP_VVV_hor_barva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smt.cz/uploads/OP_VVV/Pravidla_pro_publicitu/logolinky/Logolink_OP_VVV_hor_barva_cz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7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FAD" w:rsidRDefault="009C7FAD" w:rsidP="00017A8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70C0"/>
          <w:sz w:val="24"/>
          <w:szCs w:val="24"/>
        </w:rPr>
      </w:pPr>
    </w:p>
    <w:p w:rsidR="009C7FAD" w:rsidRDefault="009C7FAD" w:rsidP="00017A8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70C0"/>
          <w:sz w:val="24"/>
          <w:szCs w:val="24"/>
        </w:rPr>
      </w:pPr>
    </w:p>
    <w:p w:rsidR="00017A81" w:rsidRDefault="00017A81" w:rsidP="00017A8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70C0"/>
          <w:sz w:val="24"/>
          <w:szCs w:val="24"/>
        </w:rPr>
      </w:pPr>
      <w:r w:rsidRPr="00823C02">
        <w:rPr>
          <w:rFonts w:ascii="ArialMT" w:hAnsi="ArialMT" w:cs="ArialMT"/>
          <w:color w:val="0070C0"/>
          <w:sz w:val="24"/>
          <w:szCs w:val="24"/>
        </w:rPr>
        <w:t>Projekt (název, registrační číslo):</w:t>
      </w:r>
    </w:p>
    <w:p w:rsidR="00823C02" w:rsidRPr="00823C02" w:rsidRDefault="00823C02" w:rsidP="00017A8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70C0"/>
          <w:sz w:val="24"/>
          <w:szCs w:val="24"/>
        </w:rPr>
      </w:pPr>
    </w:p>
    <w:p w:rsidR="00A6018B" w:rsidRPr="00823C02" w:rsidRDefault="00832832" w:rsidP="00017A81">
      <w:pPr>
        <w:rPr>
          <w:rStyle w:val="datalabel"/>
          <w:b/>
          <w:color w:val="0070C0"/>
          <w:sz w:val="24"/>
          <w:szCs w:val="24"/>
        </w:rPr>
      </w:pPr>
      <w:r>
        <w:rPr>
          <w:rStyle w:val="datalabel"/>
          <w:b/>
          <w:color w:val="0070C0"/>
          <w:sz w:val="24"/>
          <w:szCs w:val="24"/>
        </w:rPr>
        <w:t>Personální podpora</w:t>
      </w:r>
      <w:r w:rsidR="00A6018B" w:rsidRPr="00823C02">
        <w:rPr>
          <w:rStyle w:val="datalabel"/>
          <w:b/>
          <w:color w:val="0070C0"/>
          <w:sz w:val="24"/>
          <w:szCs w:val="24"/>
        </w:rPr>
        <w:t xml:space="preserve"> </w:t>
      </w:r>
      <w:r w:rsidR="00977652">
        <w:rPr>
          <w:rStyle w:val="datalabel"/>
          <w:b/>
          <w:color w:val="0070C0"/>
          <w:sz w:val="24"/>
          <w:szCs w:val="24"/>
        </w:rPr>
        <w:t>–</w:t>
      </w:r>
      <w:r w:rsidR="00A6018B" w:rsidRPr="00823C02">
        <w:rPr>
          <w:rStyle w:val="datalabel"/>
          <w:b/>
          <w:color w:val="0070C0"/>
          <w:sz w:val="24"/>
          <w:szCs w:val="24"/>
        </w:rPr>
        <w:t xml:space="preserve"> </w:t>
      </w:r>
      <w:r w:rsidR="00977652">
        <w:rPr>
          <w:rStyle w:val="datalabel"/>
          <w:b/>
          <w:color w:val="0070C0"/>
          <w:sz w:val="24"/>
          <w:szCs w:val="24"/>
        </w:rPr>
        <w:t>SZŠ a PŠ</w:t>
      </w:r>
      <w:r>
        <w:rPr>
          <w:rStyle w:val="datalabel"/>
          <w:b/>
          <w:color w:val="0070C0"/>
          <w:sz w:val="24"/>
          <w:szCs w:val="24"/>
        </w:rPr>
        <w:t xml:space="preserve"> </w:t>
      </w:r>
      <w:r w:rsidR="009470E4">
        <w:rPr>
          <w:rStyle w:val="datalabel"/>
          <w:b/>
          <w:color w:val="0070C0"/>
          <w:sz w:val="24"/>
          <w:szCs w:val="24"/>
        </w:rPr>
        <w:t>Vysoké Mýto</w:t>
      </w:r>
    </w:p>
    <w:p w:rsidR="00823C02" w:rsidRPr="00823C02" w:rsidRDefault="00832832" w:rsidP="00017A81">
      <w:pPr>
        <w:rPr>
          <w:rStyle w:val="datalabel"/>
          <w:b/>
          <w:color w:val="0070C0"/>
          <w:sz w:val="24"/>
          <w:szCs w:val="24"/>
        </w:rPr>
      </w:pPr>
      <w:r>
        <w:rPr>
          <w:rStyle w:val="datalabel"/>
          <w:b/>
          <w:color w:val="0070C0"/>
          <w:sz w:val="24"/>
          <w:szCs w:val="24"/>
        </w:rPr>
        <w:t>CZ.02.3.68/0.0/0.0/18</w:t>
      </w:r>
      <w:r w:rsidR="00823C02" w:rsidRPr="00823C02">
        <w:rPr>
          <w:rStyle w:val="datalabel"/>
          <w:b/>
          <w:color w:val="0070C0"/>
          <w:sz w:val="24"/>
          <w:szCs w:val="24"/>
        </w:rPr>
        <w:t>_</w:t>
      </w:r>
      <w:r w:rsidR="00977652">
        <w:rPr>
          <w:rStyle w:val="datalabel"/>
          <w:b/>
          <w:color w:val="0070C0"/>
          <w:sz w:val="24"/>
          <w:szCs w:val="24"/>
        </w:rPr>
        <w:t>065</w:t>
      </w:r>
      <w:r>
        <w:rPr>
          <w:rStyle w:val="datalabel"/>
          <w:b/>
          <w:color w:val="0070C0"/>
          <w:sz w:val="24"/>
          <w:szCs w:val="24"/>
        </w:rPr>
        <w:t>/001</w:t>
      </w:r>
      <w:r w:rsidR="00977652">
        <w:rPr>
          <w:rStyle w:val="datalabel"/>
          <w:b/>
          <w:color w:val="0070C0"/>
          <w:sz w:val="24"/>
          <w:szCs w:val="24"/>
        </w:rPr>
        <w:t>2547</w:t>
      </w:r>
    </w:p>
    <w:p w:rsidR="00017A81" w:rsidRPr="00823C02" w:rsidRDefault="00BE6BC3" w:rsidP="00017A81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0070C0"/>
          <w:sz w:val="24"/>
          <w:szCs w:val="24"/>
        </w:rPr>
      </w:pPr>
      <w:r w:rsidRPr="00823C02">
        <w:rPr>
          <w:rFonts w:cs="Arial-BoldMT"/>
          <w:b/>
          <w:bCs/>
          <w:color w:val="0070C0"/>
          <w:sz w:val="24"/>
          <w:szCs w:val="24"/>
        </w:rPr>
        <w:t xml:space="preserve">VÝŠE PODPORY – </w:t>
      </w:r>
      <w:r w:rsidR="00977652">
        <w:rPr>
          <w:rFonts w:cs="Arial-BoldMT"/>
          <w:b/>
          <w:bCs/>
          <w:color w:val="0070C0"/>
          <w:sz w:val="24"/>
          <w:szCs w:val="24"/>
        </w:rPr>
        <w:t>320 218</w:t>
      </w:r>
      <w:r w:rsidR="00A6018B" w:rsidRPr="00823C02">
        <w:rPr>
          <w:rFonts w:cs="Arial-BoldMT"/>
          <w:b/>
          <w:bCs/>
          <w:color w:val="0070C0"/>
          <w:sz w:val="24"/>
          <w:szCs w:val="24"/>
        </w:rPr>
        <w:t>,-Kč</w:t>
      </w:r>
    </w:p>
    <w:p w:rsidR="00017A81" w:rsidRPr="00823C02" w:rsidRDefault="00017A81" w:rsidP="00017A81">
      <w:pPr>
        <w:rPr>
          <w:rFonts w:cs="Arial-BoldMT"/>
          <w:b/>
          <w:bCs/>
          <w:color w:val="0070C0"/>
          <w:sz w:val="24"/>
          <w:szCs w:val="24"/>
        </w:rPr>
      </w:pPr>
      <w:r w:rsidRPr="00823C02">
        <w:rPr>
          <w:rFonts w:cs="Arial-BoldMT"/>
          <w:b/>
          <w:bCs/>
          <w:color w:val="0070C0"/>
          <w:sz w:val="24"/>
          <w:szCs w:val="24"/>
        </w:rPr>
        <w:t>„Tento projekt je spolufinancován EU“.</w:t>
      </w:r>
    </w:p>
    <w:p w:rsidR="00017A81" w:rsidRPr="00017A81" w:rsidRDefault="00017A81" w:rsidP="00017A81">
      <w:pPr>
        <w:jc w:val="both"/>
        <w:rPr>
          <w:rFonts w:cs="Arial-BoldMT"/>
          <w:b/>
          <w:bCs/>
          <w:color w:val="0033FF"/>
          <w:sz w:val="24"/>
          <w:szCs w:val="24"/>
        </w:rPr>
      </w:pPr>
    </w:p>
    <w:p w:rsidR="00017A81" w:rsidRDefault="00017A81" w:rsidP="00017A8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Předpokládané datum zahájení projektu: 1. </w:t>
      </w:r>
      <w:r w:rsidR="00977652">
        <w:rPr>
          <w:rFonts w:ascii="Calibri" w:hAnsi="Calibri" w:cs="Calibri"/>
          <w:sz w:val="24"/>
          <w:szCs w:val="24"/>
        </w:rPr>
        <w:t>9</w:t>
      </w:r>
      <w:r w:rsidR="00A6018B">
        <w:rPr>
          <w:rFonts w:ascii="Calibri" w:hAnsi="Calibri" w:cs="Calibri"/>
          <w:sz w:val="24"/>
          <w:szCs w:val="24"/>
        </w:rPr>
        <w:t>.</w:t>
      </w:r>
      <w:r w:rsidR="00832832">
        <w:rPr>
          <w:rFonts w:ascii="Calibri" w:hAnsi="Calibri" w:cs="Calibri"/>
          <w:sz w:val="24"/>
          <w:szCs w:val="24"/>
        </w:rPr>
        <w:t xml:space="preserve"> </w:t>
      </w:r>
      <w:r w:rsidR="00A6018B">
        <w:rPr>
          <w:rFonts w:ascii="Calibri" w:hAnsi="Calibri" w:cs="Calibri"/>
          <w:sz w:val="24"/>
          <w:szCs w:val="24"/>
        </w:rPr>
        <w:t>201</w:t>
      </w:r>
      <w:r w:rsidR="00832832">
        <w:rPr>
          <w:rFonts w:ascii="Calibri" w:hAnsi="Calibri" w:cs="Calibri"/>
          <w:sz w:val="24"/>
          <w:szCs w:val="24"/>
        </w:rPr>
        <w:t>9</w:t>
      </w:r>
    </w:p>
    <w:p w:rsidR="00017A81" w:rsidRDefault="00017A81" w:rsidP="00017A8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Předpokládané datum ukončení projektu. </w:t>
      </w:r>
      <w:r w:rsidR="00832832">
        <w:rPr>
          <w:rFonts w:ascii="Calibri" w:hAnsi="Calibri" w:cs="Calibri"/>
          <w:sz w:val="24"/>
          <w:szCs w:val="24"/>
        </w:rPr>
        <w:t xml:space="preserve">31. </w:t>
      </w:r>
      <w:r w:rsidR="00977652">
        <w:rPr>
          <w:rFonts w:ascii="Calibri" w:hAnsi="Calibri" w:cs="Calibri"/>
          <w:sz w:val="24"/>
          <w:szCs w:val="24"/>
        </w:rPr>
        <w:t>8</w:t>
      </w:r>
      <w:r w:rsidR="00832832">
        <w:rPr>
          <w:rFonts w:ascii="Calibri" w:hAnsi="Calibri" w:cs="Calibri"/>
          <w:sz w:val="24"/>
          <w:szCs w:val="24"/>
        </w:rPr>
        <w:t>. 202</w:t>
      </w:r>
      <w:r w:rsidR="00977652">
        <w:rPr>
          <w:rFonts w:ascii="Calibri" w:hAnsi="Calibri" w:cs="Calibri"/>
          <w:sz w:val="24"/>
          <w:szCs w:val="24"/>
        </w:rPr>
        <w:t>1</w:t>
      </w:r>
    </w:p>
    <w:p w:rsidR="00017A81" w:rsidRDefault="00017A81" w:rsidP="00017A8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Předpokládaná doba trvání (v měsících): 24</w:t>
      </w:r>
    </w:p>
    <w:p w:rsidR="00017A81" w:rsidRDefault="00017A81" w:rsidP="00017A8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017A81" w:rsidRPr="00017A81" w:rsidRDefault="00017A81" w:rsidP="00017A8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17A81">
        <w:rPr>
          <w:rFonts w:ascii="Calibri" w:hAnsi="Calibri" w:cs="Calibri"/>
          <w:sz w:val="24"/>
          <w:szCs w:val="24"/>
        </w:rPr>
        <w:t>Projekt</w:t>
      </w:r>
      <w:r w:rsidR="00832832">
        <w:rPr>
          <w:rFonts w:ascii="Calibri" w:hAnsi="Calibri" w:cs="Calibri"/>
          <w:sz w:val="24"/>
          <w:szCs w:val="24"/>
        </w:rPr>
        <w:t xml:space="preserve"> je zaměřen na jedno z/kombinací</w:t>
      </w:r>
      <w:r w:rsidRPr="00017A81">
        <w:rPr>
          <w:rFonts w:ascii="Calibri" w:hAnsi="Calibri" w:cs="Calibri"/>
          <w:sz w:val="24"/>
          <w:szCs w:val="24"/>
        </w:rPr>
        <w:t xml:space="preserve"> následujících témat: </w:t>
      </w:r>
      <w:r>
        <w:rPr>
          <w:rFonts w:ascii="Calibri" w:hAnsi="Calibri" w:cs="Calibri"/>
          <w:sz w:val="24"/>
          <w:szCs w:val="24"/>
        </w:rPr>
        <w:t xml:space="preserve">personální podpora, </w:t>
      </w:r>
      <w:r w:rsidRPr="00017A81">
        <w:rPr>
          <w:rFonts w:ascii="Calibri" w:hAnsi="Calibri" w:cs="Calibri"/>
          <w:sz w:val="24"/>
          <w:szCs w:val="24"/>
        </w:rPr>
        <w:t>osobnostně profesní rozvoj pedagogů</w:t>
      </w:r>
      <w:r>
        <w:rPr>
          <w:rFonts w:ascii="Calibri" w:hAnsi="Calibri" w:cs="Calibri"/>
          <w:sz w:val="24"/>
          <w:szCs w:val="24"/>
        </w:rPr>
        <w:t xml:space="preserve">, </w:t>
      </w:r>
      <w:r w:rsidRPr="00017A81">
        <w:rPr>
          <w:rFonts w:ascii="Calibri" w:hAnsi="Calibri" w:cs="Calibri"/>
          <w:sz w:val="24"/>
          <w:szCs w:val="24"/>
        </w:rPr>
        <w:t>s</w:t>
      </w:r>
      <w:r w:rsidR="00832832">
        <w:rPr>
          <w:rFonts w:ascii="Calibri" w:hAnsi="Calibri" w:cs="Calibri"/>
          <w:sz w:val="24"/>
          <w:szCs w:val="24"/>
        </w:rPr>
        <w:t xml:space="preserve">polečné vzdělávání dětí a žáků, </w:t>
      </w:r>
      <w:r w:rsidRPr="00017A81">
        <w:rPr>
          <w:rFonts w:ascii="Calibri" w:hAnsi="Calibri" w:cs="Calibri"/>
          <w:sz w:val="24"/>
          <w:szCs w:val="24"/>
        </w:rPr>
        <w:t>podpora extrakurikulárních aktivit, spolupráce s rodiči dětí a žáků.</w:t>
      </w:r>
    </w:p>
    <w:p w:rsidR="00017A81" w:rsidRDefault="00017A81" w:rsidP="00017A81">
      <w:pPr>
        <w:rPr>
          <w:sz w:val="28"/>
          <w:szCs w:val="28"/>
        </w:rPr>
      </w:pPr>
    </w:p>
    <w:p w:rsidR="00017A81" w:rsidRPr="00A81571" w:rsidRDefault="00017A81" w:rsidP="00017A81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</w:rPr>
      </w:pPr>
      <w:r w:rsidRPr="00A81571">
        <w:rPr>
          <w:rFonts w:cs="Calibri-Bold"/>
          <w:b/>
          <w:bCs/>
        </w:rPr>
        <w:t>Co je cílem projektu?</w:t>
      </w:r>
    </w:p>
    <w:p w:rsidR="00017A81" w:rsidRDefault="00017A81" w:rsidP="00017A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Cílem projektu je rozvoj v oblastech, které škola určí jako prioritní pro svůj rozvoj a budoucí</w:t>
      </w:r>
    </w:p>
    <w:p w:rsidR="00017A81" w:rsidRDefault="00017A81" w:rsidP="00017A81">
      <w:pPr>
        <w:rPr>
          <w:rFonts w:ascii="Calibri" w:hAnsi="Calibri" w:cs="Calibri"/>
        </w:rPr>
      </w:pPr>
      <w:r>
        <w:rPr>
          <w:rFonts w:ascii="Calibri" w:hAnsi="Calibri" w:cs="Calibri"/>
        </w:rPr>
        <w:t>směřování.</w:t>
      </w:r>
    </w:p>
    <w:p w:rsidR="00A81571" w:rsidRDefault="00A81571" w:rsidP="00017A81">
      <w:pPr>
        <w:rPr>
          <w:rFonts w:ascii="Calibri" w:hAnsi="Calibri" w:cs="Calibri"/>
        </w:rPr>
      </w:pPr>
    </w:p>
    <w:p w:rsidR="00A81571" w:rsidRPr="00A6018B" w:rsidRDefault="00A81571" w:rsidP="00017A81">
      <w:pPr>
        <w:rPr>
          <w:rFonts w:ascii="Calibri" w:hAnsi="Calibri" w:cs="Calibri"/>
          <w:b/>
          <w:sz w:val="28"/>
          <w:szCs w:val="28"/>
        </w:rPr>
      </w:pPr>
      <w:r w:rsidRPr="00A6018B">
        <w:rPr>
          <w:rFonts w:ascii="Calibri" w:hAnsi="Calibri" w:cs="Calibri"/>
          <w:b/>
          <w:sz w:val="28"/>
          <w:szCs w:val="28"/>
        </w:rPr>
        <w:t>Vybrané aktivity</w:t>
      </w:r>
      <w:r w:rsidR="00BE6BC3" w:rsidRPr="00A6018B">
        <w:rPr>
          <w:rFonts w:ascii="Calibri" w:hAnsi="Calibri" w:cs="Calibri"/>
          <w:b/>
          <w:sz w:val="28"/>
          <w:szCs w:val="28"/>
        </w:rPr>
        <w:t xml:space="preserve"> </w:t>
      </w:r>
      <w:r w:rsidR="00977652">
        <w:rPr>
          <w:rFonts w:ascii="Calibri" w:hAnsi="Calibri" w:cs="Calibri"/>
          <w:b/>
          <w:sz w:val="28"/>
          <w:szCs w:val="28"/>
        </w:rPr>
        <w:t>v S</w:t>
      </w:r>
      <w:r w:rsidR="00DA4636">
        <w:rPr>
          <w:rFonts w:ascii="Calibri" w:hAnsi="Calibri" w:cs="Calibri"/>
          <w:b/>
          <w:sz w:val="28"/>
          <w:szCs w:val="28"/>
        </w:rPr>
        <w:t>Š</w:t>
      </w:r>
      <w:r w:rsidR="00A6018B" w:rsidRPr="00A6018B">
        <w:rPr>
          <w:rFonts w:ascii="Calibri" w:hAnsi="Calibri" w:cs="Calibri"/>
          <w:b/>
          <w:sz w:val="28"/>
          <w:szCs w:val="28"/>
        </w:rPr>
        <w:t>:</w:t>
      </w:r>
    </w:p>
    <w:p w:rsidR="00A81571" w:rsidRDefault="00A6018B" w:rsidP="00017A81">
      <w:pPr>
        <w:rPr>
          <w:b/>
          <w:sz w:val="24"/>
          <w:szCs w:val="24"/>
        </w:rPr>
      </w:pPr>
      <w:r w:rsidRPr="00A6018B">
        <w:rPr>
          <w:b/>
          <w:sz w:val="24"/>
          <w:szCs w:val="24"/>
        </w:rPr>
        <w:t xml:space="preserve">Vzdělávání pedagogických pracovníků ZŠ - DVPP v rozsahu </w:t>
      </w:r>
      <w:r w:rsidR="007E018F">
        <w:rPr>
          <w:b/>
          <w:sz w:val="24"/>
          <w:szCs w:val="24"/>
        </w:rPr>
        <w:t>8</w:t>
      </w:r>
      <w:r w:rsidRPr="00A6018B">
        <w:rPr>
          <w:b/>
          <w:sz w:val="24"/>
          <w:szCs w:val="24"/>
        </w:rPr>
        <w:t xml:space="preserve"> hodin</w:t>
      </w:r>
    </w:p>
    <w:p w:rsidR="00A6018B" w:rsidRPr="00A6018B" w:rsidRDefault="00A6018B" w:rsidP="00017A81">
      <w:pPr>
        <w:rPr>
          <w:sz w:val="24"/>
          <w:szCs w:val="24"/>
        </w:rPr>
      </w:pPr>
      <w:r w:rsidRPr="00A6018B">
        <w:rPr>
          <w:sz w:val="24"/>
          <w:szCs w:val="24"/>
        </w:rPr>
        <w:t xml:space="preserve">Pedagogičtí pracovníci </w:t>
      </w:r>
      <w:r w:rsidR="009D1E27">
        <w:rPr>
          <w:sz w:val="24"/>
          <w:szCs w:val="24"/>
        </w:rPr>
        <w:t>středních</w:t>
      </w:r>
      <w:r w:rsidRPr="00A6018B">
        <w:rPr>
          <w:sz w:val="24"/>
          <w:szCs w:val="24"/>
        </w:rPr>
        <w:t xml:space="preserve"> škol budou podporováni ve svém profesním a odborném růstu účastí na odborných seminářích, workshopech a dalších vzdělávacích akcích zaměřených na rozvoj dovedností, znalostí a kompetencí a na využíván</w:t>
      </w:r>
      <w:r w:rsidR="002C4E20">
        <w:rPr>
          <w:sz w:val="24"/>
          <w:szCs w:val="24"/>
        </w:rPr>
        <w:t>í efektivních vyučovacích metod</w:t>
      </w:r>
    </w:p>
    <w:p w:rsidR="00A6018B" w:rsidRPr="00A6018B" w:rsidRDefault="00A6018B" w:rsidP="00A6018B">
      <w:pPr>
        <w:rPr>
          <w:sz w:val="24"/>
          <w:szCs w:val="24"/>
        </w:rPr>
      </w:pPr>
      <w:r w:rsidRPr="00A6018B">
        <w:rPr>
          <w:sz w:val="24"/>
          <w:szCs w:val="24"/>
        </w:rPr>
        <w:t>a)</w:t>
      </w:r>
      <w:r w:rsidRPr="00A6018B">
        <w:rPr>
          <w:sz w:val="24"/>
          <w:szCs w:val="24"/>
        </w:rPr>
        <w:tab/>
      </w:r>
      <w:r w:rsidR="009D1E27">
        <w:rPr>
          <w:sz w:val="24"/>
          <w:szCs w:val="24"/>
        </w:rPr>
        <w:t>osobnostně sociální rozvoj</w:t>
      </w:r>
    </w:p>
    <w:p w:rsidR="009C7FAD" w:rsidRDefault="009C7FAD" w:rsidP="00A6018B">
      <w:pPr>
        <w:rPr>
          <w:sz w:val="24"/>
          <w:szCs w:val="24"/>
        </w:rPr>
      </w:pPr>
    </w:p>
    <w:p w:rsidR="009C7FAD" w:rsidRDefault="009C7FAD" w:rsidP="00A6018B">
      <w:pPr>
        <w:rPr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 wp14:anchorId="796002E6" wp14:editId="735C17FB">
            <wp:extent cx="5760720" cy="1278255"/>
            <wp:effectExtent l="0" t="0" r="0" b="0"/>
            <wp:docPr id="2" name="Obrázek 2" descr="http://www.msmt.cz/uploads/OP_VVV/Pravidla_pro_publicitu/logolinky/Logolink_OP_VVV_hor_barva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smt.cz/uploads/OP_VVV/Pravidla_pro_publicitu/logolinky/Logolink_OP_VVV_hor_barva_cz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7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18B" w:rsidRDefault="00A6018B" w:rsidP="00A6018B">
      <w:pPr>
        <w:rPr>
          <w:sz w:val="24"/>
          <w:szCs w:val="24"/>
        </w:rPr>
      </w:pPr>
      <w:r w:rsidRPr="00A6018B">
        <w:rPr>
          <w:sz w:val="24"/>
          <w:szCs w:val="24"/>
        </w:rPr>
        <w:t>Cílem aktivity je podpořit profesní růst pedagogických pracovníků pomocí dlouhodobého vzdělávání a průběžného sebevzdělávání.</w:t>
      </w:r>
    </w:p>
    <w:p w:rsidR="00A6018B" w:rsidRDefault="00A6018B" w:rsidP="00017A81">
      <w:pPr>
        <w:rPr>
          <w:sz w:val="24"/>
          <w:szCs w:val="24"/>
        </w:rPr>
      </w:pPr>
    </w:p>
    <w:p w:rsidR="00A81571" w:rsidRDefault="00A81571" w:rsidP="00A815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9D1E27">
        <w:rPr>
          <w:rFonts w:ascii="Calibri" w:hAnsi="Calibri" w:cs="Calibri"/>
          <w:b/>
          <w:sz w:val="24"/>
          <w:szCs w:val="24"/>
        </w:rPr>
        <w:t>Sdílení zkušeností pedagogů z různých škol prostředn</w:t>
      </w:r>
      <w:r w:rsidR="009D1E27" w:rsidRPr="009D1E27">
        <w:rPr>
          <w:rFonts w:ascii="Calibri" w:hAnsi="Calibri" w:cs="Calibri"/>
          <w:b/>
          <w:sz w:val="24"/>
          <w:szCs w:val="24"/>
        </w:rPr>
        <w:t>ictvím vzájemných návštěv (pro S</w:t>
      </w:r>
      <w:r w:rsidRPr="009D1E27">
        <w:rPr>
          <w:rFonts w:ascii="Calibri" w:hAnsi="Calibri" w:cs="Calibri"/>
          <w:b/>
          <w:sz w:val="24"/>
          <w:szCs w:val="24"/>
        </w:rPr>
        <w:t>Š)</w:t>
      </w:r>
    </w:p>
    <w:p w:rsidR="009D1E27" w:rsidRPr="009D1E27" w:rsidRDefault="009D1E27" w:rsidP="00A815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:rsidR="00017A81" w:rsidRDefault="00A6018B" w:rsidP="00017A81">
      <w:pPr>
        <w:rPr>
          <w:sz w:val="24"/>
          <w:szCs w:val="24"/>
        </w:rPr>
      </w:pPr>
      <w:r w:rsidRPr="00A6018B">
        <w:rPr>
          <w:sz w:val="24"/>
          <w:szCs w:val="24"/>
        </w:rPr>
        <w:t xml:space="preserve">Cílem je podpořit pedagogy </w:t>
      </w:r>
      <w:r w:rsidR="009D1E27">
        <w:rPr>
          <w:sz w:val="24"/>
          <w:szCs w:val="24"/>
        </w:rPr>
        <w:t>středních</w:t>
      </w:r>
      <w:r w:rsidRPr="00A6018B">
        <w:rPr>
          <w:sz w:val="24"/>
          <w:szCs w:val="24"/>
        </w:rPr>
        <w:t xml:space="preserve"> škol ve zvyšování kvality jejich každodenní práce při vzdělávání a výchově žáků, a to prostřednictvím vzájemné výměny zkušeností mezi pedagogy z různých škol v rámci ČR.</w:t>
      </w:r>
    </w:p>
    <w:p w:rsidR="00A6018B" w:rsidRPr="00A6018B" w:rsidRDefault="009D1E27" w:rsidP="00017A81">
      <w:pPr>
        <w:rPr>
          <w:b/>
          <w:sz w:val="24"/>
          <w:szCs w:val="24"/>
        </w:rPr>
      </w:pPr>
      <w:r>
        <w:rPr>
          <w:b/>
          <w:sz w:val="24"/>
          <w:szCs w:val="24"/>
        </w:rPr>
        <w:t>Klub sociálních a občanských dovedností</w:t>
      </w:r>
    </w:p>
    <w:p w:rsidR="00A6018B" w:rsidRDefault="00A6018B" w:rsidP="00017A81">
      <w:pPr>
        <w:rPr>
          <w:sz w:val="24"/>
          <w:szCs w:val="24"/>
        </w:rPr>
      </w:pPr>
      <w:r w:rsidRPr="00A6018B">
        <w:rPr>
          <w:sz w:val="24"/>
          <w:szCs w:val="24"/>
        </w:rPr>
        <w:t xml:space="preserve">Cílem aktivity je realizace klubu pro žáky </w:t>
      </w:r>
      <w:r w:rsidR="009D1E27">
        <w:rPr>
          <w:sz w:val="24"/>
          <w:szCs w:val="24"/>
        </w:rPr>
        <w:t>střední</w:t>
      </w:r>
      <w:r w:rsidRPr="00A6018B">
        <w:rPr>
          <w:sz w:val="24"/>
          <w:szCs w:val="24"/>
        </w:rPr>
        <w:t xml:space="preserve"> školy. Má formu volnočasové aktivity a vede k rozvoji klíčových kompetencí. Takto získané znalosti, dovednosti a kompetence se také promítají i do povinné složky vzdělávání žáka. Aktivita umožňuje vedle rozvoje žáků i profesní rozvoj pedagogických pracovníků.</w:t>
      </w:r>
    </w:p>
    <w:p w:rsidR="00A6018B" w:rsidRPr="00A6018B" w:rsidRDefault="009D1E27" w:rsidP="00017A81">
      <w:pPr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A6018B" w:rsidRPr="00A6018B">
        <w:rPr>
          <w:b/>
          <w:sz w:val="24"/>
          <w:szCs w:val="24"/>
        </w:rPr>
        <w:t xml:space="preserve">oučování žáků </w:t>
      </w:r>
      <w:r>
        <w:rPr>
          <w:b/>
          <w:sz w:val="24"/>
          <w:szCs w:val="24"/>
        </w:rPr>
        <w:t>S</w:t>
      </w:r>
      <w:r w:rsidR="00A6018B" w:rsidRPr="00A6018B">
        <w:rPr>
          <w:b/>
          <w:sz w:val="24"/>
          <w:szCs w:val="24"/>
        </w:rPr>
        <w:t>Š ohrožených školním neúspěchem</w:t>
      </w:r>
    </w:p>
    <w:p w:rsidR="00A6018B" w:rsidRDefault="00A6018B" w:rsidP="00017A81">
      <w:pPr>
        <w:rPr>
          <w:sz w:val="24"/>
          <w:szCs w:val="24"/>
        </w:rPr>
      </w:pPr>
      <w:r w:rsidRPr="00A6018B">
        <w:rPr>
          <w:sz w:val="24"/>
          <w:szCs w:val="24"/>
        </w:rPr>
        <w:t>Cílem aktivity je podpořit žáky ohrožené školním neúspěchem prostřednictvím možnosti doučování. Jednotka může být také využita pro žáky ze sociálně znevýhodněného a kulturně odlišného prostředí, kterým aktivita může napomoci upevnit jejich zvyk provádět samostatnou odpolední přípravu a podpořit zvládnutí standardů daných Rámcovým vzdělávacím programem např. v hlavních předmětech český jazyk, matematika a cizí jazyk.</w:t>
      </w:r>
    </w:p>
    <w:p w:rsidR="009D1E27" w:rsidRDefault="009D1E27" w:rsidP="00017A81">
      <w:pPr>
        <w:rPr>
          <w:sz w:val="24"/>
          <w:szCs w:val="24"/>
        </w:rPr>
      </w:pPr>
    </w:p>
    <w:p w:rsidR="009D1E27" w:rsidRDefault="009D1E27" w:rsidP="00017A81">
      <w:pPr>
        <w:rPr>
          <w:sz w:val="24"/>
          <w:szCs w:val="24"/>
        </w:rPr>
      </w:pPr>
    </w:p>
    <w:p w:rsidR="009D1E27" w:rsidRDefault="009D1E27" w:rsidP="00017A81">
      <w:pPr>
        <w:rPr>
          <w:sz w:val="24"/>
          <w:szCs w:val="24"/>
        </w:rPr>
      </w:pPr>
    </w:p>
    <w:p w:rsidR="00A6018B" w:rsidRDefault="00A6018B" w:rsidP="00017A81">
      <w:pPr>
        <w:rPr>
          <w:sz w:val="24"/>
          <w:szCs w:val="24"/>
        </w:rPr>
      </w:pPr>
    </w:p>
    <w:p w:rsidR="009C7FAD" w:rsidRDefault="009C7FAD" w:rsidP="00017A81">
      <w:pPr>
        <w:rPr>
          <w:b/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 wp14:anchorId="796002E6" wp14:editId="735C17FB">
            <wp:extent cx="5760720" cy="1278255"/>
            <wp:effectExtent l="0" t="0" r="0" b="0"/>
            <wp:docPr id="3" name="Obrázek 3" descr="http://www.msmt.cz/uploads/OP_VVV/Pravidla_pro_publicitu/logolinky/Logolink_OP_VVV_hor_barva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smt.cz/uploads/OP_VVV/Pravidla_pro_publicitu/logolinky/Logolink_OP_VVV_hor_barva_cz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7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18B" w:rsidRPr="00A6018B" w:rsidRDefault="00726AF2" w:rsidP="00017A81">
      <w:pPr>
        <w:rPr>
          <w:b/>
          <w:sz w:val="24"/>
          <w:szCs w:val="24"/>
        </w:rPr>
      </w:pPr>
      <w:r>
        <w:rPr>
          <w:b/>
          <w:sz w:val="24"/>
          <w:szCs w:val="24"/>
        </w:rPr>
        <w:t>Komunitně osvětová setkání</w:t>
      </w:r>
    </w:p>
    <w:p w:rsidR="00A6018B" w:rsidRDefault="00726AF2" w:rsidP="00A6018B">
      <w:pPr>
        <w:rPr>
          <w:sz w:val="24"/>
          <w:szCs w:val="24"/>
        </w:rPr>
      </w:pPr>
      <w:r>
        <w:rPr>
          <w:sz w:val="24"/>
          <w:szCs w:val="24"/>
        </w:rPr>
        <w:t xml:space="preserve">Cílem aktivity je podpořit komunitní charakter školy. Ve spolupráci s jinou organizací NNO, jiná škola…) škola uspořádá výstavu a kulturní vystoupení k posílení soudržnosti. </w:t>
      </w:r>
    </w:p>
    <w:p w:rsidR="00832832" w:rsidRDefault="00832832" w:rsidP="00A6018B">
      <w:pPr>
        <w:rPr>
          <w:sz w:val="24"/>
          <w:szCs w:val="24"/>
        </w:rPr>
      </w:pPr>
    </w:p>
    <w:p w:rsidR="00832832" w:rsidRDefault="00832832" w:rsidP="00A6018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Vzájemná spolupráce pedagogů </w:t>
      </w:r>
      <w:r w:rsidR="00726AF2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Š</w:t>
      </w:r>
    </w:p>
    <w:p w:rsidR="00DA4636" w:rsidRPr="009C7FAD" w:rsidRDefault="00726AF2" w:rsidP="00017A81">
      <w:pPr>
        <w:rPr>
          <w:sz w:val="24"/>
          <w:szCs w:val="24"/>
        </w:rPr>
      </w:pPr>
      <w:r>
        <w:rPr>
          <w:sz w:val="24"/>
          <w:szCs w:val="24"/>
        </w:rPr>
        <w:t>Cílem</w:t>
      </w:r>
      <w:r w:rsidR="00E11CBD">
        <w:rPr>
          <w:sz w:val="24"/>
          <w:szCs w:val="24"/>
        </w:rPr>
        <w:t xml:space="preserve"> je prohloubit spolupráci pedagogických pracovníků školy.</w:t>
      </w:r>
    </w:p>
    <w:p w:rsidR="007E018F" w:rsidRDefault="007E018F" w:rsidP="007E018F">
      <w:pPr>
        <w:rPr>
          <w:sz w:val="24"/>
          <w:szCs w:val="24"/>
        </w:rPr>
      </w:pPr>
      <w:r>
        <w:rPr>
          <w:sz w:val="24"/>
          <w:szCs w:val="24"/>
        </w:rPr>
        <w:t xml:space="preserve">Minitým tří pedagogů se bude po dobu 10 po sobě jdoucích měsíců scházet s cílem plánovat, realizovat, pozorovat a reflektovat aktivity </w:t>
      </w:r>
      <w:r w:rsidR="00726AF2">
        <w:rPr>
          <w:sz w:val="24"/>
          <w:szCs w:val="24"/>
        </w:rPr>
        <w:t>ve školním vzdělávacím programu</w:t>
      </w:r>
      <w:r>
        <w:rPr>
          <w:sz w:val="24"/>
          <w:szCs w:val="24"/>
        </w:rPr>
        <w:t>.</w:t>
      </w:r>
    </w:p>
    <w:p w:rsidR="007E018F" w:rsidRPr="00E11CBD" w:rsidRDefault="007E018F" w:rsidP="007E018F">
      <w:pPr>
        <w:rPr>
          <w:sz w:val="24"/>
          <w:szCs w:val="24"/>
        </w:rPr>
      </w:pPr>
    </w:p>
    <w:p w:rsidR="007E018F" w:rsidRDefault="007E018F" w:rsidP="007E018F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Projektový den ve škole</w:t>
      </w:r>
    </w:p>
    <w:p w:rsidR="007E018F" w:rsidRDefault="007E018F" w:rsidP="007E018F">
      <w:pPr>
        <w:rPr>
          <w:sz w:val="24"/>
          <w:szCs w:val="24"/>
        </w:rPr>
      </w:pPr>
      <w:r>
        <w:rPr>
          <w:sz w:val="24"/>
          <w:szCs w:val="24"/>
        </w:rPr>
        <w:t>Cílem aktivity je rozvoj kompetencí pedagogických pracovníků v oblasti přípravy a vedení projektové výuky, která vede k rozvoji osobních a sociálních kompetencí žáků. Důraz bude kladen na aktivizační metody výuky, kooperativní učení, na vedení k samostatnosti, mezipředmětovou spolupráci a na praktickou využitelnost poznatků.</w:t>
      </w:r>
    </w:p>
    <w:p w:rsidR="007E018F" w:rsidRPr="007E018F" w:rsidRDefault="007E018F" w:rsidP="007E018F">
      <w:pPr>
        <w:rPr>
          <w:sz w:val="24"/>
          <w:szCs w:val="24"/>
        </w:rPr>
      </w:pPr>
    </w:p>
    <w:p w:rsidR="007E018F" w:rsidRDefault="007E018F" w:rsidP="007E018F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Projektový den mimo školu</w:t>
      </w:r>
    </w:p>
    <w:p w:rsidR="007E018F" w:rsidRDefault="007E018F" w:rsidP="007E018F">
      <w:pPr>
        <w:rPr>
          <w:sz w:val="24"/>
          <w:szCs w:val="24"/>
        </w:rPr>
      </w:pPr>
      <w:r>
        <w:rPr>
          <w:sz w:val="24"/>
          <w:szCs w:val="24"/>
        </w:rPr>
        <w:t>Cílem aktivity je rozvoj kompetencí pedagogických pracovníků v oblasti přípravy a vedení projektové výuky, která vede k rozvoji osobních a sociálních kompetencí žáků. Důraz bude kladen na aktivizační metody výuky, kooperativní učení, na vedení k samostatnosti, mezipředmětovou spolupráci a na praktickou využitelnost poznatků.</w:t>
      </w:r>
    </w:p>
    <w:p w:rsidR="00DA4636" w:rsidRDefault="00DA4636" w:rsidP="00DA4636">
      <w:pPr>
        <w:rPr>
          <w:b/>
          <w:sz w:val="28"/>
          <w:szCs w:val="28"/>
        </w:rPr>
      </w:pPr>
    </w:p>
    <w:p w:rsidR="009C7FAD" w:rsidRDefault="009C7FAD" w:rsidP="00DA4636">
      <w:pPr>
        <w:rPr>
          <w:b/>
          <w:sz w:val="28"/>
          <w:szCs w:val="28"/>
        </w:rPr>
      </w:pPr>
    </w:p>
    <w:p w:rsidR="009C7FAD" w:rsidRDefault="009C7FAD" w:rsidP="00DA4636">
      <w:pPr>
        <w:rPr>
          <w:b/>
          <w:sz w:val="28"/>
          <w:szCs w:val="28"/>
        </w:rPr>
      </w:pPr>
      <w:r>
        <w:rPr>
          <w:noProof/>
          <w:lang w:eastAsia="cs-CZ"/>
        </w:rPr>
        <w:lastRenderedPageBreak/>
        <w:drawing>
          <wp:inline distT="0" distB="0" distL="0" distR="0" wp14:anchorId="796002E6" wp14:editId="735C17FB">
            <wp:extent cx="5760720" cy="1278255"/>
            <wp:effectExtent l="0" t="0" r="0" b="0"/>
            <wp:docPr id="5" name="Obrázek 5" descr="http://www.msmt.cz/uploads/OP_VVV/Pravidla_pro_publicitu/logolinky/Logolink_OP_VVV_hor_barva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smt.cz/uploads/OP_VVV/Pravidla_pro_publicitu/logolinky/Logolink_OP_VVV_hor_barva_cz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7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636" w:rsidRDefault="00DA4636" w:rsidP="00DA463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Zapojení odborníka z praxe do </w:t>
      </w:r>
      <w:r w:rsidR="00726AF2">
        <w:rPr>
          <w:b/>
          <w:sz w:val="24"/>
          <w:szCs w:val="24"/>
        </w:rPr>
        <w:t>výuky v SŠ</w:t>
      </w:r>
    </w:p>
    <w:p w:rsidR="009C7FAD" w:rsidRDefault="009C7FAD" w:rsidP="00DA4636">
      <w:pPr>
        <w:rPr>
          <w:sz w:val="24"/>
          <w:szCs w:val="24"/>
        </w:rPr>
      </w:pPr>
      <w:r>
        <w:rPr>
          <w:sz w:val="24"/>
          <w:szCs w:val="24"/>
        </w:rPr>
        <w:t>Cílem je prohloubit spolupráci pedagogických pracovníků školních družin a odborníků z praxe. Díky spolupráci se zlepší kvalita vzdělávání, která bude mít pozitivní vliv na výsledky účastníků i pro jejich budoucí uplatnění na trhu práce.</w:t>
      </w:r>
    </w:p>
    <w:p w:rsidR="00B2498C" w:rsidRDefault="00726AF2" w:rsidP="00DA4636">
      <w:pPr>
        <w:rPr>
          <w:sz w:val="24"/>
          <w:szCs w:val="24"/>
        </w:rPr>
      </w:pPr>
      <w:r>
        <w:rPr>
          <w:sz w:val="24"/>
          <w:szCs w:val="24"/>
        </w:rPr>
        <w:t>Pedagog</w:t>
      </w:r>
      <w:r w:rsidR="00B2498C">
        <w:rPr>
          <w:sz w:val="24"/>
          <w:szCs w:val="24"/>
        </w:rPr>
        <w:t xml:space="preserve"> a odborník z praxe společně naplánují a zrealizují 10 vzdělávacích jednotek v průběhu 10 po sobě jdoucích měsíců.</w:t>
      </w:r>
    </w:p>
    <w:p w:rsidR="00B2498C" w:rsidRPr="009C7FAD" w:rsidRDefault="00B2498C" w:rsidP="00DA4636">
      <w:pPr>
        <w:rPr>
          <w:sz w:val="24"/>
          <w:szCs w:val="24"/>
        </w:rPr>
      </w:pPr>
    </w:p>
    <w:p w:rsidR="00DA4636" w:rsidRDefault="00DA4636" w:rsidP="00DA463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Nové metody ve </w:t>
      </w:r>
      <w:r w:rsidR="00726AF2">
        <w:rPr>
          <w:b/>
          <w:sz w:val="24"/>
          <w:szCs w:val="24"/>
        </w:rPr>
        <w:t xml:space="preserve">výuce v SŠ </w:t>
      </w:r>
    </w:p>
    <w:p w:rsidR="00B2498C" w:rsidRDefault="00B2498C" w:rsidP="00DA4636">
      <w:pPr>
        <w:rPr>
          <w:sz w:val="24"/>
          <w:szCs w:val="24"/>
        </w:rPr>
      </w:pPr>
      <w:r>
        <w:rPr>
          <w:sz w:val="24"/>
          <w:szCs w:val="24"/>
        </w:rPr>
        <w:t>Cílem šablony je prohloubit profesní kompetence pedagogických pracovníků školních družin prostřednictvím vzájemné spolupráce s využitím prvků mentoringu.</w:t>
      </w:r>
    </w:p>
    <w:p w:rsidR="00B2498C" w:rsidRDefault="00B2498C" w:rsidP="00DA4636">
      <w:pPr>
        <w:rPr>
          <w:sz w:val="24"/>
          <w:szCs w:val="24"/>
        </w:rPr>
      </w:pPr>
      <w:r>
        <w:rPr>
          <w:sz w:val="24"/>
          <w:szCs w:val="24"/>
        </w:rPr>
        <w:t>Podmínkou realizace aktivity je spolupráce tří pedagogických pracovníků.</w:t>
      </w:r>
    </w:p>
    <w:p w:rsidR="00B2498C" w:rsidRPr="00B2498C" w:rsidRDefault="00B2498C" w:rsidP="00DA4636">
      <w:pPr>
        <w:rPr>
          <w:sz w:val="24"/>
          <w:szCs w:val="24"/>
        </w:rPr>
      </w:pPr>
    </w:p>
    <w:p w:rsidR="00A8416A" w:rsidRDefault="00A8416A" w:rsidP="00A8416A">
      <w:pPr>
        <w:rPr>
          <w:b/>
          <w:sz w:val="24"/>
          <w:szCs w:val="24"/>
        </w:rPr>
      </w:pPr>
      <w:r>
        <w:rPr>
          <w:b/>
          <w:sz w:val="24"/>
          <w:szCs w:val="24"/>
        </w:rPr>
        <w:t>Stáže pedagogů u zaměstnavatelů</w:t>
      </w:r>
    </w:p>
    <w:p w:rsidR="00A8416A" w:rsidRDefault="00710A56" w:rsidP="00A8416A">
      <w:pPr>
        <w:rPr>
          <w:sz w:val="24"/>
          <w:szCs w:val="24"/>
        </w:rPr>
      </w:pPr>
      <w:r>
        <w:rPr>
          <w:sz w:val="24"/>
          <w:szCs w:val="24"/>
        </w:rPr>
        <w:t xml:space="preserve">Cílem je podpořit pedagogy SŠ ve zvyšování kvality jejich každodenní práce při vzdělávání a výchově žáků. </w:t>
      </w:r>
      <w:r w:rsidR="00A8416A">
        <w:rPr>
          <w:sz w:val="24"/>
          <w:szCs w:val="24"/>
        </w:rPr>
        <w:t>Pedagog školy provede stáž ve firmě, společnosti či instituci. S garantem stáže zajistí jak přípravu, tak reflexi</w:t>
      </w:r>
      <w:r w:rsidR="00872AD9">
        <w:rPr>
          <w:sz w:val="24"/>
          <w:szCs w:val="24"/>
        </w:rPr>
        <w:t xml:space="preserve"> stáže.</w:t>
      </w:r>
      <w:r>
        <w:rPr>
          <w:sz w:val="24"/>
          <w:szCs w:val="24"/>
        </w:rPr>
        <w:t xml:space="preserve"> Stáž bude zaměřena na rozvoj odborných kompetencí využitelných ve výuce.</w:t>
      </w:r>
      <w:bookmarkStart w:id="0" w:name="_GoBack"/>
      <w:bookmarkEnd w:id="0"/>
    </w:p>
    <w:p w:rsidR="00B2498C" w:rsidRDefault="00B2498C" w:rsidP="00DA4636">
      <w:pPr>
        <w:rPr>
          <w:sz w:val="24"/>
          <w:szCs w:val="24"/>
        </w:rPr>
      </w:pPr>
    </w:p>
    <w:sectPr w:rsidR="00B249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A81"/>
    <w:rsid w:val="00017A81"/>
    <w:rsid w:val="00237BFF"/>
    <w:rsid w:val="002C4E20"/>
    <w:rsid w:val="006F7E5B"/>
    <w:rsid w:val="00710A56"/>
    <w:rsid w:val="00726AF2"/>
    <w:rsid w:val="007D1993"/>
    <w:rsid w:val="007E018F"/>
    <w:rsid w:val="00823C02"/>
    <w:rsid w:val="00832832"/>
    <w:rsid w:val="00872AD9"/>
    <w:rsid w:val="008E20C1"/>
    <w:rsid w:val="009470E4"/>
    <w:rsid w:val="00977652"/>
    <w:rsid w:val="009C7FAD"/>
    <w:rsid w:val="009D1E27"/>
    <w:rsid w:val="00A6018B"/>
    <w:rsid w:val="00A81571"/>
    <w:rsid w:val="00A8416A"/>
    <w:rsid w:val="00B2498C"/>
    <w:rsid w:val="00BE6BC3"/>
    <w:rsid w:val="00C2253C"/>
    <w:rsid w:val="00DA4636"/>
    <w:rsid w:val="00E1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E02CC"/>
  <w15:docId w15:val="{09ACC492-02F2-4EE0-8AB7-542704B89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17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A81"/>
    <w:rPr>
      <w:rFonts w:ascii="Tahoma" w:hAnsi="Tahoma" w:cs="Tahoma"/>
      <w:sz w:val="16"/>
      <w:szCs w:val="16"/>
    </w:rPr>
  </w:style>
  <w:style w:type="character" w:customStyle="1" w:styleId="datalabel">
    <w:name w:val="datalabel"/>
    <w:basedOn w:val="Standardnpsmoodstavce"/>
    <w:rsid w:val="00A60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4</Pages>
  <Words>648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Černá Alena</cp:lastModifiedBy>
  <cp:revision>10</cp:revision>
  <cp:lastPrinted>2019-04-11T10:25:00Z</cp:lastPrinted>
  <dcterms:created xsi:type="dcterms:W3CDTF">2016-10-03T10:59:00Z</dcterms:created>
  <dcterms:modified xsi:type="dcterms:W3CDTF">2019-10-01T12:00:00Z</dcterms:modified>
</cp:coreProperties>
</file>